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DD2" w:rsidRDefault="00390DD2" w:rsidP="006300F4">
      <w:pPr>
        <w:spacing w:line="360" w:lineRule="auto"/>
        <w:ind w:right="449"/>
        <w:jc w:val="right"/>
        <w:rPr>
          <w:lang w:val="en-US"/>
        </w:rPr>
      </w:pPr>
      <w:r>
        <w:rPr>
          <w:noProof/>
          <w:lang w:eastAsia="ru-RU" w:bidi="hi-IN"/>
        </w:rPr>
        <w:drawing>
          <wp:inline distT="0" distB="0" distL="0" distR="0">
            <wp:extent cx="6496050" cy="8940424"/>
            <wp:effectExtent l="19050" t="0" r="0" b="0"/>
            <wp:docPr id="2" name="Рисунок 2" descr="E:\план профко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лан профком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8940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DD2" w:rsidRDefault="00390DD2" w:rsidP="006300F4">
      <w:pPr>
        <w:spacing w:line="360" w:lineRule="auto"/>
        <w:ind w:right="449"/>
        <w:jc w:val="right"/>
        <w:rPr>
          <w:lang w:val="en-US"/>
        </w:rPr>
      </w:pPr>
    </w:p>
    <w:p w:rsidR="00390DD2" w:rsidRDefault="00390DD2" w:rsidP="006300F4">
      <w:pPr>
        <w:spacing w:line="360" w:lineRule="auto"/>
        <w:ind w:right="449"/>
        <w:jc w:val="right"/>
        <w:rPr>
          <w:lang w:val="en-US"/>
        </w:rPr>
      </w:pPr>
    </w:p>
    <w:p w:rsidR="00390DD2" w:rsidRDefault="00390DD2" w:rsidP="006300F4">
      <w:pPr>
        <w:spacing w:line="360" w:lineRule="auto"/>
        <w:ind w:right="449"/>
        <w:jc w:val="right"/>
        <w:rPr>
          <w:lang w:val="en-US"/>
        </w:rPr>
      </w:pPr>
    </w:p>
    <w:p w:rsidR="008F6BF6" w:rsidRDefault="008F6BF6">
      <w:pPr>
        <w:spacing w:line="275" w:lineRule="exact"/>
        <w:rPr>
          <w:sz w:val="24"/>
        </w:rPr>
        <w:sectPr w:rsidR="008F6BF6">
          <w:type w:val="continuous"/>
          <w:pgSz w:w="11910" w:h="16840"/>
          <w:pgMar w:top="1040" w:right="2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06"/>
        <w:gridCol w:w="4336"/>
        <w:gridCol w:w="2022"/>
        <w:gridCol w:w="2511"/>
      </w:tblGrid>
      <w:tr w:rsidR="008F6BF6">
        <w:trPr>
          <w:trHeight w:val="1269"/>
        </w:trPr>
        <w:tc>
          <w:tcPr>
            <w:tcW w:w="706" w:type="dxa"/>
            <w:tcBorders>
              <w:top w:val="nil"/>
            </w:tcBorders>
          </w:tcPr>
          <w:p w:rsidR="008F6BF6" w:rsidRDefault="008F6BF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36" w:type="dxa"/>
            <w:tcBorders>
              <w:top w:val="nil"/>
            </w:tcBorders>
          </w:tcPr>
          <w:p w:rsidR="008F6BF6" w:rsidRDefault="00F720F6">
            <w:pPr>
              <w:pStyle w:val="TableParagraph"/>
              <w:spacing w:line="276" w:lineRule="auto"/>
              <w:ind w:right="585"/>
              <w:rPr>
                <w:sz w:val="24"/>
              </w:rPr>
            </w:pPr>
            <w:r>
              <w:rPr>
                <w:sz w:val="24"/>
              </w:rPr>
              <w:t>Оформление профсоюзного уголка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Организационные вопросы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8F6BF6" w:rsidRDefault="00F720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Учителя»</w:t>
            </w:r>
          </w:p>
        </w:tc>
        <w:tc>
          <w:tcPr>
            <w:tcW w:w="2022" w:type="dxa"/>
            <w:tcBorders>
              <w:top w:val="nil"/>
            </w:tcBorders>
          </w:tcPr>
          <w:p w:rsidR="008F6BF6" w:rsidRDefault="008F6BF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8F6BF6" w:rsidRDefault="00714708">
            <w:pPr>
              <w:pStyle w:val="TableParagraph"/>
              <w:spacing w:line="278" w:lineRule="auto"/>
              <w:ind w:left="103" w:right="611"/>
              <w:rPr>
                <w:sz w:val="24"/>
              </w:rPr>
            </w:pPr>
            <w:proofErr w:type="spellStart"/>
            <w:r>
              <w:rPr>
                <w:sz w:val="24"/>
              </w:rPr>
              <w:t>Гильванова</w:t>
            </w:r>
            <w:proofErr w:type="spellEnd"/>
            <w:r>
              <w:rPr>
                <w:sz w:val="24"/>
              </w:rPr>
              <w:t xml:space="preserve"> А.М., </w:t>
            </w:r>
            <w:proofErr w:type="spellStart"/>
            <w:r>
              <w:rPr>
                <w:sz w:val="24"/>
              </w:rPr>
              <w:t>Камалетдинова</w:t>
            </w:r>
            <w:proofErr w:type="spellEnd"/>
            <w:r>
              <w:rPr>
                <w:sz w:val="24"/>
              </w:rPr>
              <w:t xml:space="preserve"> Р.М.</w:t>
            </w:r>
          </w:p>
        </w:tc>
      </w:tr>
      <w:tr w:rsidR="008F6BF6">
        <w:trPr>
          <w:trHeight w:val="1904"/>
        </w:trPr>
        <w:tc>
          <w:tcPr>
            <w:tcW w:w="706" w:type="dxa"/>
          </w:tcPr>
          <w:p w:rsidR="008F6BF6" w:rsidRDefault="00F720F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336" w:type="dxa"/>
          </w:tcPr>
          <w:p w:rsidR="008F6BF6" w:rsidRDefault="00F720F6">
            <w:pPr>
              <w:pStyle w:val="TableParagraph"/>
              <w:spacing w:before="1" w:line="276" w:lineRule="auto"/>
              <w:ind w:right="239"/>
              <w:rPr>
                <w:sz w:val="24"/>
              </w:rPr>
            </w:pPr>
            <w:r>
              <w:rPr>
                <w:sz w:val="24"/>
              </w:rPr>
              <w:t>Организация поздравления юбиляров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Итоги проверки ведения личных дел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трудовых книжек работников школы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проведении аттестации</w:t>
            </w:r>
          </w:p>
          <w:p w:rsidR="008F6BF6" w:rsidRDefault="00F720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2023/2024</w:t>
            </w:r>
          </w:p>
          <w:p w:rsidR="008F6BF6" w:rsidRDefault="00F720F6">
            <w:pPr>
              <w:pStyle w:val="TableParagraph"/>
              <w:spacing w:before="41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proofErr w:type="gramEnd"/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before="1" w:line="276" w:lineRule="auto"/>
              <w:ind w:left="103" w:right="79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8F6BF6" w:rsidTr="006300F4">
        <w:trPr>
          <w:trHeight w:val="4424"/>
        </w:trPr>
        <w:tc>
          <w:tcPr>
            <w:tcW w:w="706" w:type="dxa"/>
          </w:tcPr>
          <w:p w:rsidR="008F6BF6" w:rsidRDefault="00F720F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336" w:type="dxa"/>
          </w:tcPr>
          <w:p w:rsidR="008F6BF6" w:rsidRDefault="00F720F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F6BF6" w:rsidRDefault="00F720F6">
            <w:pPr>
              <w:pStyle w:val="TableParagraph"/>
              <w:spacing w:before="41" w:line="276" w:lineRule="auto"/>
              <w:ind w:right="851"/>
              <w:rPr>
                <w:sz w:val="24"/>
              </w:rPr>
            </w:pPr>
            <w:r>
              <w:rPr>
                <w:sz w:val="24"/>
              </w:rPr>
              <w:t>администрацией о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F6BF6" w:rsidRDefault="00F720F6">
            <w:pPr>
              <w:pStyle w:val="TableParagraph"/>
              <w:spacing w:line="278" w:lineRule="auto"/>
              <w:ind w:right="284"/>
              <w:rPr>
                <w:sz w:val="24"/>
              </w:rPr>
            </w:pPr>
            <w:r>
              <w:rPr>
                <w:sz w:val="24"/>
              </w:rPr>
              <w:t>следующий год и отчет о выполнении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</w:p>
          <w:p w:rsidR="008F6BF6" w:rsidRDefault="00F720F6">
            <w:pPr>
              <w:pStyle w:val="TableParagraph"/>
              <w:spacing w:line="276" w:lineRule="auto"/>
              <w:ind w:right="12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статистического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отчёта, сметы расходов и доходов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  <w:p w:rsidR="008F6BF6" w:rsidRDefault="00F720F6">
            <w:pPr>
              <w:pStyle w:val="TableParagraph"/>
              <w:spacing w:line="276" w:lineRule="auto"/>
              <w:ind w:right="765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8F6BF6" w:rsidRDefault="00F720F6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 праздников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 новогодними подарками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членов профсоюза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праздничные</w:t>
            </w:r>
            <w:proofErr w:type="gramEnd"/>
          </w:p>
          <w:p w:rsidR="008F6BF6" w:rsidRDefault="00F720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before="1" w:line="276" w:lineRule="auto"/>
              <w:ind w:left="103" w:right="6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714708">
              <w:rPr>
                <w:sz w:val="24"/>
              </w:rPr>
              <w:t>Гараев</w:t>
            </w:r>
            <w:proofErr w:type="spellEnd"/>
            <w:r w:rsidR="00714708">
              <w:rPr>
                <w:sz w:val="24"/>
              </w:rPr>
              <w:t xml:space="preserve"> Р.К, </w:t>
            </w:r>
            <w:r>
              <w:rPr>
                <w:sz w:val="24"/>
              </w:rPr>
              <w:t xml:space="preserve"> </w:t>
            </w:r>
            <w:proofErr w:type="spellStart"/>
            <w:r w:rsidR="00714708">
              <w:rPr>
                <w:sz w:val="24"/>
              </w:rPr>
              <w:t>Яббаров</w:t>
            </w:r>
            <w:proofErr w:type="spellEnd"/>
            <w:r w:rsidR="00714708">
              <w:rPr>
                <w:sz w:val="24"/>
              </w:rPr>
              <w:t xml:space="preserve"> А.Х.</w:t>
            </w:r>
          </w:p>
          <w:p w:rsidR="008F6BF6" w:rsidRDefault="008F6BF6">
            <w:pPr>
              <w:pStyle w:val="TableParagraph"/>
              <w:ind w:left="0"/>
              <w:rPr>
                <w:sz w:val="26"/>
              </w:rPr>
            </w:pPr>
          </w:p>
          <w:p w:rsidR="008F6BF6" w:rsidRDefault="008F6BF6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8F6BF6" w:rsidRDefault="00F720F6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  <w:p w:rsidR="008F6BF6" w:rsidRDefault="008F6BF6">
            <w:pPr>
              <w:pStyle w:val="TableParagraph"/>
              <w:spacing w:before="1"/>
              <w:ind w:left="0"/>
              <w:rPr>
                <w:sz w:val="31"/>
              </w:rPr>
            </w:pPr>
          </w:p>
          <w:p w:rsidR="008F6BF6" w:rsidRDefault="008F6BF6">
            <w:pPr>
              <w:pStyle w:val="TableParagraph"/>
              <w:ind w:left="103"/>
              <w:rPr>
                <w:sz w:val="24"/>
              </w:rPr>
            </w:pPr>
          </w:p>
        </w:tc>
      </w:tr>
      <w:tr w:rsidR="008F6BF6">
        <w:trPr>
          <w:trHeight w:val="951"/>
        </w:trPr>
        <w:tc>
          <w:tcPr>
            <w:tcW w:w="706" w:type="dxa"/>
          </w:tcPr>
          <w:p w:rsidR="008F6BF6" w:rsidRDefault="00F720F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336" w:type="dxa"/>
          </w:tcPr>
          <w:p w:rsidR="008F6BF6" w:rsidRDefault="00F720F6">
            <w:pPr>
              <w:pStyle w:val="TableParagraph"/>
              <w:spacing w:before="1" w:line="276" w:lineRule="auto"/>
              <w:ind w:right="139"/>
              <w:rPr>
                <w:sz w:val="24"/>
              </w:rPr>
            </w:pPr>
            <w:proofErr w:type="gramStart"/>
            <w:r>
              <w:rPr>
                <w:sz w:val="24"/>
              </w:rPr>
              <w:t>О выполнении коллективного договора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proofErr w:type="gramEnd"/>
          </w:p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коллектива)</w:t>
            </w:r>
          </w:p>
        </w:tc>
        <w:tc>
          <w:tcPr>
            <w:tcW w:w="2022" w:type="dxa"/>
          </w:tcPr>
          <w:p w:rsidR="008F6BF6" w:rsidRDefault="006300F4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before="1" w:line="276" w:lineRule="auto"/>
              <w:ind w:left="103" w:right="987" w:firstLine="60"/>
              <w:rPr>
                <w:sz w:val="24"/>
              </w:rPr>
            </w:pPr>
            <w:r>
              <w:rPr>
                <w:sz w:val="24"/>
              </w:rPr>
              <w:t>Комиссия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8F6BF6" w:rsidRDefault="00F720F6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выполнением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КД</w:t>
            </w:r>
          </w:p>
        </w:tc>
      </w:tr>
      <w:tr w:rsidR="008F6BF6" w:rsidTr="006300F4">
        <w:trPr>
          <w:trHeight w:val="924"/>
        </w:trPr>
        <w:tc>
          <w:tcPr>
            <w:tcW w:w="706" w:type="dxa"/>
          </w:tcPr>
          <w:p w:rsidR="008F6BF6" w:rsidRDefault="00F720F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336" w:type="dxa"/>
          </w:tcPr>
          <w:p w:rsidR="006300F4" w:rsidRDefault="00F720F6" w:rsidP="006300F4">
            <w:pPr>
              <w:pStyle w:val="TableParagraph"/>
              <w:spacing w:before="1" w:line="276" w:lineRule="auto"/>
              <w:ind w:right="327"/>
              <w:rPr>
                <w:sz w:val="24"/>
              </w:rPr>
            </w:pPr>
            <w:r>
              <w:rPr>
                <w:sz w:val="24"/>
              </w:rPr>
              <w:t>О проведении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 23 февраля</w:t>
            </w:r>
            <w:r>
              <w:rPr>
                <w:spacing w:val="1"/>
                <w:sz w:val="24"/>
              </w:rPr>
              <w:t xml:space="preserve"> </w:t>
            </w:r>
          </w:p>
          <w:p w:rsidR="008F6BF6" w:rsidRDefault="008F6BF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before="1" w:line="276" w:lineRule="auto"/>
              <w:ind w:left="103" w:right="6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8F6BF6" w:rsidRDefault="00F720F6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F6BF6" w:rsidTr="006300F4">
        <w:trPr>
          <w:trHeight w:val="1288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336" w:type="dxa"/>
          </w:tcPr>
          <w:p w:rsidR="008F6BF6" w:rsidRPr="006300F4" w:rsidRDefault="00F720F6" w:rsidP="006300F4">
            <w:pPr>
              <w:pStyle w:val="TableParagraph"/>
              <w:spacing w:line="276" w:lineRule="auto"/>
              <w:ind w:right="239"/>
              <w:rPr>
                <w:sz w:val="24"/>
              </w:rPr>
            </w:pPr>
            <w:r>
              <w:rPr>
                <w:sz w:val="24"/>
              </w:rPr>
              <w:t>Итоги проверки ведения личных дел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трудовых книжек работников школы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проведении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 Марта</w:t>
            </w: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  <w:p w:rsidR="008F6BF6" w:rsidRDefault="008F6BF6">
            <w:pPr>
              <w:pStyle w:val="TableParagraph"/>
              <w:ind w:left="0"/>
              <w:rPr>
                <w:sz w:val="26"/>
              </w:rPr>
            </w:pPr>
          </w:p>
          <w:p w:rsidR="008F6BF6" w:rsidRDefault="008F6BF6" w:rsidP="006300F4">
            <w:pPr>
              <w:pStyle w:val="TableParagraph"/>
              <w:ind w:left="0"/>
              <w:rPr>
                <w:sz w:val="24"/>
              </w:rPr>
            </w:pPr>
          </w:p>
        </w:tc>
      </w:tr>
      <w:tr w:rsidR="008F6BF6">
        <w:trPr>
          <w:trHeight w:val="1825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4336" w:type="dxa"/>
          </w:tcPr>
          <w:p w:rsidR="008F6BF6" w:rsidRDefault="00F720F6" w:rsidP="006300F4">
            <w:pPr>
              <w:pStyle w:val="TableParagraph"/>
              <w:spacing w:line="276" w:lineRule="auto"/>
              <w:ind w:right="243"/>
              <w:rPr>
                <w:sz w:val="24"/>
              </w:rPr>
            </w:pPr>
            <w:r>
              <w:rPr>
                <w:sz w:val="24"/>
              </w:rPr>
              <w:t>О состоянии профсоюзного членства.</w:t>
            </w:r>
            <w:r>
              <w:rPr>
                <w:spacing w:val="1"/>
                <w:sz w:val="24"/>
              </w:rPr>
              <w:t xml:space="preserve"> </w:t>
            </w:r>
            <w:r w:rsidR="00714708">
              <w:rPr>
                <w:sz w:val="24"/>
              </w:rPr>
              <w:t>Согласование графиков отпусков</w:t>
            </w:r>
            <w:r w:rsidR="00714708">
              <w:rPr>
                <w:spacing w:val="-58"/>
                <w:sz w:val="24"/>
              </w:rPr>
              <w:t xml:space="preserve"> </w:t>
            </w:r>
            <w:r w:rsidR="00714708">
              <w:rPr>
                <w:sz w:val="24"/>
              </w:rPr>
              <w:t>работников школы</w:t>
            </w: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line="552" w:lineRule="auto"/>
              <w:ind w:left="103" w:right="611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  <w:p w:rsidR="00714708" w:rsidRDefault="00714708" w:rsidP="00714708">
            <w:pPr>
              <w:pStyle w:val="TableParagraph"/>
              <w:spacing w:line="276" w:lineRule="auto"/>
              <w:ind w:left="0" w:right="611"/>
              <w:rPr>
                <w:sz w:val="24"/>
              </w:rPr>
            </w:pPr>
          </w:p>
          <w:p w:rsidR="00714708" w:rsidRDefault="00714708" w:rsidP="00714708">
            <w:pPr>
              <w:pStyle w:val="TableParagraph"/>
              <w:spacing w:line="276" w:lineRule="auto"/>
              <w:ind w:left="0" w:right="611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</w:tbl>
    <w:p w:rsidR="008F6BF6" w:rsidRDefault="008F6BF6">
      <w:pPr>
        <w:spacing w:line="552" w:lineRule="auto"/>
        <w:rPr>
          <w:sz w:val="24"/>
        </w:rPr>
        <w:sectPr w:rsidR="008F6BF6">
          <w:pgSz w:w="11910" w:h="16840"/>
          <w:pgMar w:top="1100" w:right="2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06"/>
        <w:gridCol w:w="4336"/>
        <w:gridCol w:w="2022"/>
        <w:gridCol w:w="2511"/>
      </w:tblGrid>
      <w:tr w:rsidR="008F6BF6">
        <w:trPr>
          <w:trHeight w:val="318"/>
        </w:trPr>
        <w:tc>
          <w:tcPr>
            <w:tcW w:w="706" w:type="dxa"/>
            <w:tcBorders>
              <w:top w:val="nil"/>
            </w:tcBorders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36" w:type="dxa"/>
            <w:tcBorders>
              <w:top w:val="nil"/>
            </w:tcBorders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</w:tr>
      <w:tr w:rsidR="008F6BF6">
        <w:trPr>
          <w:trHeight w:val="1905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2.10</w:t>
            </w:r>
          </w:p>
        </w:tc>
        <w:tc>
          <w:tcPr>
            <w:tcW w:w="4336" w:type="dxa"/>
          </w:tcPr>
          <w:p w:rsidR="006300F4" w:rsidRDefault="00F720F6" w:rsidP="006300F4">
            <w:pPr>
              <w:pStyle w:val="TableParagraph"/>
              <w:spacing w:before="1" w:line="276" w:lineRule="auto"/>
              <w:ind w:right="327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 помощи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поощрение сотрудников по итогам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 w:rsidR="006300F4">
              <w:rPr>
                <w:sz w:val="24"/>
              </w:rPr>
              <w:t xml:space="preserve"> Согласование с администрацией</w:t>
            </w:r>
            <w:r w:rsidR="006300F4">
              <w:rPr>
                <w:spacing w:val="1"/>
                <w:sz w:val="24"/>
              </w:rPr>
              <w:t xml:space="preserve"> </w:t>
            </w:r>
            <w:r w:rsidR="006300F4">
              <w:rPr>
                <w:sz w:val="24"/>
              </w:rPr>
              <w:t>тарификации</w:t>
            </w:r>
            <w:r w:rsidR="006300F4">
              <w:rPr>
                <w:spacing w:val="-5"/>
                <w:sz w:val="24"/>
              </w:rPr>
              <w:t xml:space="preserve"> </w:t>
            </w:r>
            <w:r w:rsidR="006300F4">
              <w:rPr>
                <w:sz w:val="24"/>
              </w:rPr>
              <w:t>сотрудников</w:t>
            </w:r>
            <w:r w:rsidR="006300F4">
              <w:rPr>
                <w:spacing w:val="-4"/>
                <w:sz w:val="24"/>
              </w:rPr>
              <w:t xml:space="preserve"> </w:t>
            </w:r>
            <w:r w:rsidR="006300F4">
              <w:rPr>
                <w:sz w:val="24"/>
              </w:rPr>
              <w:t>и</w:t>
            </w:r>
            <w:r w:rsidR="006300F4">
              <w:rPr>
                <w:spacing w:val="-4"/>
                <w:sz w:val="24"/>
              </w:rPr>
              <w:t xml:space="preserve"> </w:t>
            </w:r>
            <w:r w:rsidR="006300F4">
              <w:rPr>
                <w:sz w:val="24"/>
              </w:rPr>
              <w:t>нагрузки</w:t>
            </w:r>
          </w:p>
          <w:p w:rsidR="008F6BF6" w:rsidRDefault="006300F4" w:rsidP="006300F4">
            <w:pPr>
              <w:pStyle w:val="TableParagraph"/>
              <w:spacing w:line="276" w:lineRule="auto"/>
              <w:ind w:right="32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8F6BF6" w:rsidRDefault="00F720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  <w:p w:rsidR="008F6BF6" w:rsidRDefault="00F720F6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line="276" w:lineRule="auto"/>
              <w:ind w:left="103" w:right="736" w:firstLine="6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8F6BF6" w:rsidRDefault="008F6BF6">
            <w:pPr>
              <w:pStyle w:val="TableParagraph"/>
              <w:spacing w:before="6"/>
              <w:ind w:left="0"/>
              <w:rPr>
                <w:sz w:val="27"/>
              </w:rPr>
            </w:pPr>
          </w:p>
          <w:p w:rsidR="008F6BF6" w:rsidRDefault="00F720F6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F6BF6">
        <w:trPr>
          <w:trHeight w:val="316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8869" w:type="dxa"/>
            <w:gridSpan w:val="3"/>
          </w:tcPr>
          <w:p w:rsidR="008F6BF6" w:rsidRDefault="00F720F6">
            <w:pPr>
              <w:pStyle w:val="TableParagraph"/>
              <w:spacing w:line="275" w:lineRule="exact"/>
              <w:ind w:left="2835" w:right="28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  <w:tr w:rsidR="008F6BF6">
        <w:trPr>
          <w:trHeight w:val="2291"/>
        </w:trPr>
        <w:tc>
          <w:tcPr>
            <w:tcW w:w="706" w:type="dxa"/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36" w:type="dxa"/>
          </w:tcPr>
          <w:p w:rsidR="008F6BF6" w:rsidRDefault="00F720F6">
            <w:pPr>
              <w:pStyle w:val="TableParagraph"/>
              <w:ind w:left="248" w:hanging="24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внутреннего распорядка.</w:t>
            </w:r>
          </w:p>
          <w:p w:rsidR="008F6BF6" w:rsidRDefault="00F720F6">
            <w:pPr>
              <w:pStyle w:val="TableParagraph"/>
              <w:ind w:left="248" w:right="526" w:hanging="240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режиме работы школы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2023/2024уч.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8F6BF6" w:rsidRDefault="00F720F6">
            <w:pPr>
              <w:pStyle w:val="TableParagraph"/>
              <w:ind w:left="248" w:right="201" w:hanging="240"/>
              <w:rPr>
                <w:sz w:val="24"/>
              </w:rPr>
            </w:pPr>
            <w:r>
              <w:rPr>
                <w:sz w:val="24"/>
              </w:rPr>
              <w:t>О проведении вводного инструктажа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8F6BF6" w:rsidRDefault="00F720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коррупционных</w:t>
            </w:r>
            <w:proofErr w:type="gramEnd"/>
          </w:p>
          <w:p w:rsidR="008F6BF6" w:rsidRDefault="00F720F6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проявлений</w:t>
            </w: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line="278" w:lineRule="auto"/>
              <w:ind w:left="103" w:right="79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8F6BF6" w:rsidRDefault="008F6BF6">
            <w:pPr>
              <w:pStyle w:val="TableParagraph"/>
              <w:ind w:left="0"/>
              <w:rPr>
                <w:sz w:val="27"/>
              </w:rPr>
            </w:pPr>
          </w:p>
          <w:p w:rsidR="008F6BF6" w:rsidRDefault="00F720F6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F6BF6">
        <w:trPr>
          <w:trHeight w:val="315"/>
        </w:trPr>
        <w:tc>
          <w:tcPr>
            <w:tcW w:w="706" w:type="dxa"/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36" w:type="dxa"/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2" w:type="dxa"/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1" w:type="dxa"/>
          </w:tcPr>
          <w:p w:rsidR="008F6BF6" w:rsidRDefault="008F6BF6">
            <w:pPr>
              <w:pStyle w:val="TableParagraph"/>
              <w:ind w:left="0"/>
              <w:rPr>
                <w:sz w:val="20"/>
              </w:rPr>
            </w:pPr>
          </w:p>
        </w:tc>
      </w:tr>
      <w:tr w:rsidR="008F6BF6">
        <w:trPr>
          <w:trHeight w:val="318"/>
        </w:trPr>
        <w:tc>
          <w:tcPr>
            <w:tcW w:w="706" w:type="dxa"/>
          </w:tcPr>
          <w:p w:rsidR="008F6BF6" w:rsidRDefault="00F720F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8869" w:type="dxa"/>
            <w:gridSpan w:val="3"/>
          </w:tcPr>
          <w:p w:rsidR="008F6BF6" w:rsidRDefault="00F720F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комиссия</w:t>
            </w:r>
          </w:p>
        </w:tc>
      </w:tr>
      <w:tr w:rsidR="008F6BF6">
        <w:trPr>
          <w:trHeight w:val="951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33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Информировать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8F6BF6" w:rsidRDefault="00F720F6">
            <w:pPr>
              <w:pStyle w:val="TableParagraph"/>
              <w:spacing w:before="9" w:line="310" w:lineRule="atLeast"/>
              <w:ind w:right="204"/>
              <w:rPr>
                <w:sz w:val="24"/>
              </w:rPr>
            </w:pPr>
            <w:proofErr w:type="gramStart"/>
            <w:r>
              <w:rPr>
                <w:sz w:val="24"/>
              </w:rPr>
              <w:t>решениях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вышестоящих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организациях.</w:t>
            </w: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F6BF6">
        <w:trPr>
          <w:trHeight w:val="318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V</w:t>
            </w:r>
          </w:p>
        </w:tc>
        <w:tc>
          <w:tcPr>
            <w:tcW w:w="8869" w:type="dxa"/>
            <w:gridSpan w:val="3"/>
          </w:tcPr>
          <w:p w:rsidR="008F6BF6" w:rsidRDefault="00F720F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комиссия</w:t>
            </w:r>
          </w:p>
        </w:tc>
      </w:tr>
      <w:tr w:rsidR="008F6BF6">
        <w:trPr>
          <w:trHeight w:val="2538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336" w:type="dxa"/>
          </w:tcPr>
          <w:p w:rsidR="008F6BF6" w:rsidRDefault="00F720F6">
            <w:pPr>
              <w:pStyle w:val="TableParagraph"/>
              <w:spacing w:line="276" w:lineRule="auto"/>
              <w:ind w:right="141"/>
              <w:rPr>
                <w:sz w:val="24"/>
              </w:rPr>
            </w:pPr>
            <w:r>
              <w:rPr>
                <w:sz w:val="24"/>
              </w:rPr>
              <w:t>Провести вечер отдыха для 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:rsidR="008F6BF6" w:rsidRDefault="00F720F6">
            <w:pPr>
              <w:pStyle w:val="TableParagraph"/>
              <w:spacing w:line="278" w:lineRule="auto"/>
              <w:ind w:right="2323"/>
              <w:rPr>
                <w:sz w:val="24"/>
              </w:rPr>
            </w:pPr>
            <w:r>
              <w:rPr>
                <w:sz w:val="24"/>
              </w:rPr>
              <w:t>День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</w:p>
          <w:p w:rsidR="008F6BF6" w:rsidRDefault="00F720F6">
            <w:pPr>
              <w:pStyle w:val="TableParagraph"/>
              <w:spacing w:line="276" w:lineRule="auto"/>
              <w:ind w:right="322"/>
              <w:rPr>
                <w:sz w:val="24"/>
              </w:rPr>
            </w:pPr>
            <w:r>
              <w:rPr>
                <w:sz w:val="24"/>
              </w:rPr>
              <w:t>Вечер, посвященный Дню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Милым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женщинам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посвящается»</w:t>
            </w:r>
          </w:p>
          <w:p w:rsidR="008F6BF6" w:rsidRDefault="00F720F6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</w:p>
        </w:tc>
        <w:tc>
          <w:tcPr>
            <w:tcW w:w="2022" w:type="dxa"/>
          </w:tcPr>
          <w:p w:rsidR="008F6BF6" w:rsidRDefault="008F6BF6">
            <w:pPr>
              <w:pStyle w:val="TableParagraph"/>
              <w:spacing w:before="5"/>
              <w:ind w:left="0"/>
              <w:rPr>
                <w:sz w:val="27"/>
              </w:rPr>
            </w:pPr>
          </w:p>
          <w:p w:rsidR="008F6BF6" w:rsidRDefault="00F720F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8F6BF6" w:rsidRDefault="008F6BF6">
            <w:pPr>
              <w:pStyle w:val="TableParagraph"/>
              <w:spacing w:before="4"/>
              <w:ind w:left="0"/>
              <w:rPr>
                <w:sz w:val="31"/>
              </w:rPr>
            </w:pPr>
          </w:p>
          <w:p w:rsidR="008F6BF6" w:rsidRDefault="00F720F6">
            <w:pPr>
              <w:pStyle w:val="TableParagraph"/>
              <w:spacing w:line="276" w:lineRule="auto"/>
              <w:ind w:left="104" w:right="1053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F6BF6">
        <w:trPr>
          <w:trHeight w:val="318"/>
        </w:trPr>
        <w:tc>
          <w:tcPr>
            <w:tcW w:w="70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336" w:type="dxa"/>
          </w:tcPr>
          <w:p w:rsidR="008F6BF6" w:rsidRDefault="00F720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</w:p>
        </w:tc>
        <w:tc>
          <w:tcPr>
            <w:tcW w:w="2022" w:type="dxa"/>
          </w:tcPr>
          <w:p w:rsidR="008F6BF6" w:rsidRDefault="00F720F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1" w:type="dxa"/>
          </w:tcPr>
          <w:p w:rsidR="008F6BF6" w:rsidRDefault="00F720F6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</w:tbl>
    <w:p w:rsidR="008F6BF6" w:rsidRDefault="008F6BF6">
      <w:pPr>
        <w:pStyle w:val="a3"/>
        <w:rPr>
          <w:sz w:val="20"/>
        </w:rPr>
      </w:pPr>
    </w:p>
    <w:p w:rsidR="008F6BF6" w:rsidRDefault="008F6BF6">
      <w:pPr>
        <w:pStyle w:val="a3"/>
        <w:rPr>
          <w:sz w:val="20"/>
        </w:rPr>
      </w:pPr>
    </w:p>
    <w:p w:rsidR="008F6BF6" w:rsidRDefault="008F6BF6">
      <w:pPr>
        <w:pStyle w:val="a3"/>
        <w:rPr>
          <w:sz w:val="20"/>
        </w:rPr>
      </w:pPr>
    </w:p>
    <w:p w:rsidR="008F6BF6" w:rsidRDefault="008F6BF6">
      <w:pPr>
        <w:pStyle w:val="a3"/>
        <w:spacing w:before="10"/>
        <w:rPr>
          <w:sz w:val="25"/>
        </w:rPr>
      </w:pPr>
    </w:p>
    <w:p w:rsidR="008F6BF6" w:rsidRDefault="008F6BF6">
      <w:pPr>
        <w:rPr>
          <w:sz w:val="25"/>
        </w:rPr>
        <w:sectPr w:rsidR="008F6BF6">
          <w:pgSz w:w="11910" w:h="16840"/>
          <w:pgMar w:top="1100" w:right="200" w:bottom="280" w:left="1480" w:header="720" w:footer="720" w:gutter="0"/>
          <w:cols w:space="720"/>
        </w:sectPr>
      </w:pPr>
    </w:p>
    <w:p w:rsidR="008F6BF6" w:rsidRDefault="008F6BF6">
      <w:pPr>
        <w:spacing w:line="136" w:lineRule="exact"/>
        <w:ind w:left="306"/>
        <w:rPr>
          <w:rFonts w:ascii="Arial MT" w:hAnsi="Arial MT"/>
          <w:sz w:val="12"/>
        </w:rPr>
      </w:pPr>
    </w:p>
    <w:sectPr w:rsidR="008F6BF6" w:rsidSect="008F6BF6">
      <w:type w:val="continuous"/>
      <w:pgSz w:w="11910" w:h="16840"/>
      <w:pgMar w:top="1040" w:right="200" w:bottom="280" w:left="1480" w:header="720" w:footer="720" w:gutter="0"/>
      <w:cols w:num="2" w:space="720" w:equalWidth="0">
        <w:col w:w="7034" w:space="40"/>
        <w:col w:w="31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17BD9"/>
    <w:multiLevelType w:val="hybridMultilevel"/>
    <w:tmpl w:val="110C6B92"/>
    <w:lvl w:ilvl="0" w:tplc="44D06512">
      <w:start w:val="1"/>
      <w:numFmt w:val="decimal"/>
      <w:lvlText w:val="%1."/>
      <w:lvlJc w:val="left"/>
      <w:pPr>
        <w:ind w:left="22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B402A6">
      <w:numFmt w:val="bullet"/>
      <w:lvlText w:val="•"/>
      <w:lvlJc w:val="left"/>
      <w:pPr>
        <w:ind w:left="1220" w:hanging="181"/>
      </w:pPr>
      <w:rPr>
        <w:rFonts w:hint="default"/>
        <w:lang w:val="ru-RU" w:eastAsia="en-US" w:bidi="ar-SA"/>
      </w:rPr>
    </w:lvl>
    <w:lvl w:ilvl="2" w:tplc="17848180">
      <w:numFmt w:val="bullet"/>
      <w:lvlText w:val="•"/>
      <w:lvlJc w:val="left"/>
      <w:pPr>
        <w:ind w:left="2221" w:hanging="181"/>
      </w:pPr>
      <w:rPr>
        <w:rFonts w:hint="default"/>
        <w:lang w:val="ru-RU" w:eastAsia="en-US" w:bidi="ar-SA"/>
      </w:rPr>
    </w:lvl>
    <w:lvl w:ilvl="3" w:tplc="80664D34">
      <w:numFmt w:val="bullet"/>
      <w:lvlText w:val="•"/>
      <w:lvlJc w:val="left"/>
      <w:pPr>
        <w:ind w:left="3221" w:hanging="181"/>
      </w:pPr>
      <w:rPr>
        <w:rFonts w:hint="default"/>
        <w:lang w:val="ru-RU" w:eastAsia="en-US" w:bidi="ar-SA"/>
      </w:rPr>
    </w:lvl>
    <w:lvl w:ilvl="4" w:tplc="1FE625BC">
      <w:numFmt w:val="bullet"/>
      <w:lvlText w:val="•"/>
      <w:lvlJc w:val="left"/>
      <w:pPr>
        <w:ind w:left="4222" w:hanging="181"/>
      </w:pPr>
      <w:rPr>
        <w:rFonts w:hint="default"/>
        <w:lang w:val="ru-RU" w:eastAsia="en-US" w:bidi="ar-SA"/>
      </w:rPr>
    </w:lvl>
    <w:lvl w:ilvl="5" w:tplc="04767D2C">
      <w:numFmt w:val="bullet"/>
      <w:lvlText w:val="•"/>
      <w:lvlJc w:val="left"/>
      <w:pPr>
        <w:ind w:left="5223" w:hanging="181"/>
      </w:pPr>
      <w:rPr>
        <w:rFonts w:hint="default"/>
        <w:lang w:val="ru-RU" w:eastAsia="en-US" w:bidi="ar-SA"/>
      </w:rPr>
    </w:lvl>
    <w:lvl w:ilvl="6" w:tplc="87786FE2">
      <w:numFmt w:val="bullet"/>
      <w:lvlText w:val="•"/>
      <w:lvlJc w:val="left"/>
      <w:pPr>
        <w:ind w:left="6223" w:hanging="181"/>
      </w:pPr>
      <w:rPr>
        <w:rFonts w:hint="default"/>
        <w:lang w:val="ru-RU" w:eastAsia="en-US" w:bidi="ar-SA"/>
      </w:rPr>
    </w:lvl>
    <w:lvl w:ilvl="7" w:tplc="B6A0C956">
      <w:numFmt w:val="bullet"/>
      <w:lvlText w:val="•"/>
      <w:lvlJc w:val="left"/>
      <w:pPr>
        <w:ind w:left="7224" w:hanging="181"/>
      </w:pPr>
      <w:rPr>
        <w:rFonts w:hint="default"/>
        <w:lang w:val="ru-RU" w:eastAsia="en-US" w:bidi="ar-SA"/>
      </w:rPr>
    </w:lvl>
    <w:lvl w:ilvl="8" w:tplc="916A1566">
      <w:numFmt w:val="bullet"/>
      <w:lvlText w:val="•"/>
      <w:lvlJc w:val="left"/>
      <w:pPr>
        <w:ind w:left="8225" w:hanging="1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F6BF6"/>
    <w:rsid w:val="00390DD2"/>
    <w:rsid w:val="006300F4"/>
    <w:rsid w:val="00714708"/>
    <w:rsid w:val="008F6BF6"/>
    <w:rsid w:val="009A368F"/>
    <w:rsid w:val="00F72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6BF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6B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6BF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F6BF6"/>
    <w:pPr>
      <w:ind w:left="1421"/>
      <w:jc w:val="center"/>
      <w:outlineLvl w:val="1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8F6BF6"/>
    <w:pPr>
      <w:ind w:left="222" w:right="650"/>
      <w:jc w:val="both"/>
    </w:pPr>
  </w:style>
  <w:style w:type="paragraph" w:customStyle="1" w:styleId="TableParagraph">
    <w:name w:val="Table Paragraph"/>
    <w:basedOn w:val="a"/>
    <w:uiPriority w:val="1"/>
    <w:qFormat/>
    <w:rsid w:val="008F6BF6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90DD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0DD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klass</cp:lastModifiedBy>
  <cp:revision>4</cp:revision>
  <cp:lastPrinted>2024-03-06T14:36:00Z</cp:lastPrinted>
  <dcterms:created xsi:type="dcterms:W3CDTF">2024-03-06T14:11:00Z</dcterms:created>
  <dcterms:modified xsi:type="dcterms:W3CDTF">2024-03-09T06:05:00Z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2024-03-06T00:00:00Z</vt:filetime>
  </property>
</Properties>
</file>